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579" w:lineRule="exact"/>
        <w:ind w:left="0" w:leftChars="0" w:rightChars="0" w:firstLine="0" w:firstLineChars="0"/>
        <w:jc w:val="center"/>
        <w:rPr>
          <w:rFonts w:hint="default" w:ascii="Times New Roman" w:hAnsi="Times New Roman" w:eastAsia="方正小标宋_GBK" w:cs="方正小标宋_GBK"/>
          <w:b w:val="0"/>
          <w:i w:val="0"/>
          <w:sz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i w:val="0"/>
          <w:sz w:val="44"/>
          <w:lang w:val="en-US" w:eastAsia="zh-CN"/>
        </w:rPr>
        <w:t>采购</w:t>
      </w:r>
      <w:r>
        <w:rPr>
          <w:rFonts w:hint="eastAsia" w:ascii="Times New Roman" w:hAnsi="Times New Roman" w:eastAsia="方正小标宋_GBK" w:cs="方正小标宋_GBK"/>
          <w:b w:val="0"/>
          <w:i w:val="0"/>
          <w:sz w:val="44"/>
        </w:rPr>
        <w:t>宣传片</w:t>
      </w:r>
      <w:r>
        <w:rPr>
          <w:rFonts w:hint="eastAsia" w:ascii="Times New Roman" w:hAnsi="Times New Roman" w:eastAsia="方正小标宋_GBK" w:cs="方正小标宋_GBK"/>
          <w:b w:val="0"/>
          <w:i w:val="0"/>
          <w:sz w:val="44"/>
          <w:lang w:val="en-US" w:eastAsia="zh-CN"/>
        </w:rPr>
        <w:t>拍摄制作服务</w:t>
      </w:r>
      <w:r>
        <w:rPr>
          <w:rFonts w:hint="eastAsia" w:ascii="Times New Roman" w:hAnsi="Times New Roman" w:eastAsia="方正小标宋_GBK" w:cs="方正小标宋_GBK"/>
          <w:b w:val="0"/>
          <w:i w:val="0"/>
          <w:sz w:val="44"/>
        </w:rPr>
        <w:t>的</w:t>
      </w:r>
      <w:r>
        <w:rPr>
          <w:rFonts w:hint="eastAsia" w:ascii="Times New Roman" w:hAnsi="Times New Roman" w:eastAsia="方正小标宋_GBK" w:cs="方正小标宋_GBK"/>
          <w:b w:val="0"/>
          <w:i w:val="0"/>
          <w:sz w:val="44"/>
          <w:lang w:val="en-US" w:eastAsia="zh-CN"/>
        </w:rPr>
        <w:t>询价公告</w:t>
      </w:r>
    </w:p>
    <w:p>
      <w:pPr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</w:pP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  <w:t>我单位经研究决定，拟就以下项目进行公开询价：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exact"/>
        <w:ind w:left="0" w:leftChars="0" w:right="0" w:rightChars="0" w:firstLine="640" w:firstLineChars="200"/>
        <w:jc w:val="left"/>
        <w:rPr>
          <w:rFonts w:hint="eastAsia" w:ascii="Times New Roman" w:hAnsi="Times New Roman" w:eastAsia="方正黑体_GBK" w:cs="方正黑体_GBK"/>
          <w:b w:val="0"/>
          <w:i w:val="0"/>
          <w:iCs w:val="0"/>
          <w:caps w:val="0"/>
          <w:color w:val="333333"/>
          <w:spacing w:val="0"/>
          <w:sz w:val="32"/>
          <w:szCs w:val="27"/>
        </w:rPr>
      </w:pPr>
      <w:r>
        <w:rPr>
          <w:rStyle w:val="8"/>
          <w:rFonts w:hint="eastAsia" w:ascii="Times New Roman" w:hAnsi="Times New Roman" w:eastAsia="方正黑体_GBK" w:cs="方正黑体_GBK"/>
          <w:b w:val="0"/>
          <w:i w:val="0"/>
          <w:iCs w:val="0"/>
          <w:caps w:val="0"/>
          <w:color w:val="333333"/>
          <w:spacing w:val="0"/>
          <w:sz w:val="32"/>
          <w:szCs w:val="27"/>
        </w:rPr>
        <w:t>一、项目名称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exact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</w:pP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  <w:t>宣传片</w:t>
      </w: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  <w:lang w:val="en-US" w:eastAsia="zh-CN"/>
        </w:rPr>
        <w:t>拍摄</w:t>
      </w: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  <w:t>制作服务项目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exact"/>
        <w:ind w:left="0" w:leftChars="0" w:right="0" w:rightChars="0" w:firstLine="640" w:firstLineChars="200"/>
        <w:jc w:val="left"/>
        <w:rPr>
          <w:rFonts w:hint="eastAsia" w:ascii="Times New Roman" w:hAnsi="Times New Roman" w:eastAsia="方正黑体_GBK" w:cs="方正黑体_GBK"/>
          <w:b w:val="0"/>
          <w:i w:val="0"/>
          <w:iCs w:val="0"/>
          <w:caps w:val="0"/>
          <w:color w:val="333333"/>
          <w:spacing w:val="0"/>
          <w:sz w:val="32"/>
          <w:szCs w:val="27"/>
        </w:rPr>
      </w:pPr>
      <w:r>
        <w:rPr>
          <w:rStyle w:val="8"/>
          <w:rFonts w:hint="eastAsia" w:ascii="Times New Roman" w:hAnsi="Times New Roman" w:eastAsia="方正黑体_GBK" w:cs="方正黑体_GBK"/>
          <w:b w:val="0"/>
          <w:i w:val="0"/>
          <w:iCs w:val="0"/>
          <w:caps w:val="0"/>
          <w:color w:val="333333"/>
          <w:spacing w:val="0"/>
          <w:sz w:val="32"/>
          <w:szCs w:val="27"/>
        </w:rPr>
        <w:t>二、报价截止时间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exact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</w:pP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  <w:t>2024年</w:t>
      </w: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  <w:t>月1</w:t>
      </w: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  <w:t>日17:00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exact"/>
        <w:ind w:left="0" w:leftChars="0" w:right="0" w:rightChars="0" w:firstLine="640" w:firstLineChars="200"/>
        <w:jc w:val="left"/>
        <w:rPr>
          <w:rFonts w:hint="eastAsia" w:ascii="Times New Roman" w:hAnsi="Times New Roman" w:eastAsia="方正黑体_GBK" w:cs="方正黑体_GBK"/>
          <w:b w:val="0"/>
          <w:i w:val="0"/>
          <w:iCs w:val="0"/>
          <w:caps w:val="0"/>
          <w:color w:val="333333"/>
          <w:spacing w:val="0"/>
          <w:sz w:val="32"/>
          <w:szCs w:val="27"/>
        </w:rPr>
      </w:pPr>
      <w:r>
        <w:rPr>
          <w:rStyle w:val="8"/>
          <w:rFonts w:hint="eastAsia" w:ascii="Times New Roman" w:hAnsi="Times New Roman" w:eastAsia="方正黑体_GBK" w:cs="方正黑体_GBK"/>
          <w:b w:val="0"/>
          <w:i w:val="0"/>
          <w:iCs w:val="0"/>
          <w:caps w:val="0"/>
          <w:color w:val="333333"/>
          <w:spacing w:val="0"/>
          <w:sz w:val="32"/>
          <w:szCs w:val="27"/>
        </w:rPr>
        <w:t>三、报价文件要求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exact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</w:pP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  <w:t>1.材料要求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exact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</w:pP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  <w:t>A：填报《询价通知单》和《报价单》并加盖单位公章，详见附件。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exact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</w:pP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  <w:t>B：报价人如为法人，需提供加盖公章的法人身份证复印件；报价人如为授权代表，需提交加盖公章的单位委托授权书原件和授权代表身份证复印件。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exact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</w:pP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  <w:t>C：加盖单位公章的营业执照或组织机构代理证复印件。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exact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</w:pP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  <w:t>2.时间要求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exact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</w:pP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  <w:t>报价人须在报价截止时间前将有关材料送至指定地点（</w:t>
      </w: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  <w:lang w:val="en-US" w:eastAsia="zh-CN"/>
        </w:rPr>
        <w:t>安徽省合肥市高新区黄山路599号时代数码港24楼2412</w:t>
      </w: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  <w:t>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exact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</w:pP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  <w:t>3.其他要求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exact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</w:pP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  <w:t>招标控制价为</w:t>
      </w: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  <w:lang w:val="en-US" w:eastAsia="zh-CN"/>
        </w:rPr>
        <w:t>23</w:t>
      </w: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  <w:t>万元，报价超过招标控制价视为无效投标。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exact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</w:pP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  <w:t>本项目不得以低成本的报价竞标，如经我单位认定有恶意竞标的嫌疑，则视为相关报价行为无效，供应商的恶意报价行为给我单位造成损失的（包括直接损失和间接损失），我单位将保留追究该供应商相应法律责任的权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exact"/>
        <w:ind w:left="0" w:leftChars="0" w:right="0" w:rightChars="0" w:firstLine="640" w:firstLineChars="200"/>
        <w:jc w:val="left"/>
        <w:rPr>
          <w:rFonts w:hint="eastAsia" w:ascii="Times New Roman" w:hAnsi="Times New Roman" w:eastAsia="方正黑体_GBK" w:cs="方正黑体_GBK"/>
          <w:b w:val="0"/>
          <w:i w:val="0"/>
          <w:iCs w:val="0"/>
          <w:caps w:val="0"/>
          <w:color w:val="333333"/>
          <w:spacing w:val="0"/>
          <w:sz w:val="32"/>
          <w:szCs w:val="27"/>
        </w:rPr>
      </w:pPr>
      <w:r>
        <w:rPr>
          <w:rStyle w:val="8"/>
          <w:rFonts w:hint="eastAsia" w:ascii="Times New Roman" w:hAnsi="Times New Roman" w:eastAsia="方正黑体_GBK" w:cs="方正黑体_GBK"/>
          <w:b w:val="0"/>
          <w:i w:val="0"/>
          <w:iCs w:val="0"/>
          <w:caps w:val="0"/>
          <w:color w:val="333333"/>
          <w:spacing w:val="0"/>
          <w:sz w:val="32"/>
          <w:szCs w:val="27"/>
        </w:rPr>
        <w:t>四、报价须知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exact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</w:pP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  <w:t>本询价采购项目采用的评标办法：最低报价中标法。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exact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exact"/>
        <w:ind w:left="0" w:leftChars="0" w:right="0" w:rightChars="0" w:firstLine="640" w:firstLineChars="200"/>
        <w:jc w:val="both"/>
        <w:rPr>
          <w:rFonts w:hint="default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  <w:t>公告期间，如对本公告内容有任何疑问或质疑，欢迎在正常工作时间以来电、来信、来访的形式反映情况，发表看法和意见。联系电话：</w:t>
      </w: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  <w:lang w:val="en-US" w:eastAsia="zh-CN"/>
        </w:rPr>
        <w:t>0551-64376913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exact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79" w:lineRule="exact"/>
        <w:ind w:left="0" w:leftChars="0" w:right="0" w:rightChars="0" w:firstLine="640" w:firstLineChars="200"/>
        <w:jc w:val="right"/>
        <w:rPr>
          <w:rFonts w:hint="default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  <w:lang w:val="en-US" w:eastAsia="zh-CN"/>
        </w:rPr>
        <w:t>安徽星报传媒有限责任公司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79" w:lineRule="exact"/>
        <w:ind w:left="0" w:leftChars="0" w:right="0" w:rightChars="0" w:firstLine="640" w:firstLineChars="200"/>
        <w:jc w:val="right"/>
        <w:rPr>
          <w:rFonts w:hint="default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  <w:t>2024年8月</w:t>
      </w: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  <w:t>日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beforeAutospacing="0" w:afterAutospacing="0" w:line="579" w:lineRule="exact"/>
        <w:ind w:left="0" w:leftChars="0" w:rightChars="0" w:firstLine="0" w:firstLineChars="0"/>
        <w:jc w:val="center"/>
        <w:rPr>
          <w:rFonts w:hint="eastAsia" w:ascii="Times New Roman" w:hAnsi="Times New Roman" w:eastAsia="方正小标宋_GBK" w:cs="方正小标宋_GBK"/>
          <w:b w:val="0"/>
          <w:bCs/>
          <w:i w:val="0"/>
          <w:color w:val="000000"/>
          <w:sz w:val="44"/>
          <w:szCs w:val="32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/>
          <w:i w:val="0"/>
          <w:color w:val="000000"/>
          <w:sz w:val="44"/>
          <w:szCs w:val="32"/>
          <w:lang w:val="en-US" w:eastAsia="zh-CN"/>
        </w:rPr>
        <w:t>采购需求</w:t>
      </w:r>
    </w:p>
    <w:p>
      <w:pPr>
        <w:pStyle w:val="2"/>
        <w:rPr>
          <w:rFonts w:hint="eastAsia"/>
        </w:rPr>
      </w:pPr>
    </w:p>
    <w:p>
      <w:pPr>
        <w:spacing w:beforeAutospacing="0" w:afterAutospacing="0" w:line="579" w:lineRule="exact"/>
        <w:ind w:left="0" w:leftChars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sz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i w:val="0"/>
          <w:sz w:val="32"/>
        </w:rPr>
        <w:t>1、高质量撰写安徽研学旅游宣传片及“一市一品 特色研学”脚本各1条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  <w:lang w:eastAsia="zh-CN"/>
        </w:rPr>
        <w:t>；</w:t>
      </w:r>
    </w:p>
    <w:p>
      <w:pPr>
        <w:spacing w:beforeAutospacing="0" w:afterAutospacing="0" w:line="579" w:lineRule="exact"/>
        <w:ind w:left="0" w:leftChars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sz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i w:val="0"/>
          <w:sz w:val="32"/>
        </w:rPr>
        <w:t>2、拍摄剪辑、制作包装安徽研学旅游宣传片(5分钟左右)+“一市一品 特色研学”宣传片(5分钟以内)各1条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  <w:lang w:eastAsia="zh-CN"/>
        </w:rPr>
        <w:t>；</w:t>
      </w:r>
    </w:p>
    <w:p>
      <w:pPr>
        <w:spacing w:beforeAutospacing="0" w:afterAutospacing="0" w:line="579" w:lineRule="exact"/>
        <w:ind w:left="0" w:leftChars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sz w:val="32"/>
        </w:rPr>
      </w:pPr>
      <w:r>
        <w:rPr>
          <w:rFonts w:hint="eastAsia" w:ascii="Times New Roman" w:hAnsi="Times New Roman" w:eastAsia="方正仿宋_GBK" w:cs="方正仿宋_GBK"/>
          <w:b w:val="0"/>
          <w:i w:val="0"/>
          <w:sz w:val="32"/>
        </w:rPr>
        <w:t>3、上述两条宣传片需经送审，修改满意播放为验收标准。</w:t>
      </w:r>
    </w:p>
    <w:p>
      <w:pPr>
        <w:spacing w:beforeAutospacing="0" w:afterAutospacing="0" w:line="579" w:lineRule="exact"/>
        <w:ind w:left="0" w:leftChars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sz w:val="32"/>
        </w:rPr>
      </w:pPr>
      <w:r>
        <w:rPr>
          <w:rFonts w:hint="eastAsia" w:ascii="Times New Roman" w:hAnsi="Times New Roman" w:eastAsia="方正仿宋_GBK" w:cs="方正仿宋_GBK"/>
          <w:b w:val="0"/>
          <w:i w:val="0"/>
          <w:sz w:val="32"/>
        </w:rPr>
        <w:t>4、相关视频版权，归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b w:val="0"/>
          <w:i w:val="0"/>
          <w:sz w:val="32"/>
        </w:rPr>
        <w:t>采购方所有。</w:t>
      </w:r>
    </w:p>
    <w:p>
      <w:pPr>
        <w:spacing w:beforeAutospacing="0" w:afterAutospacing="0" w:line="579" w:lineRule="exact"/>
        <w:ind w:left="0" w:leftChars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bCs/>
          <w:i w:val="0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i w:val="0"/>
          <w:sz w:val="32"/>
        </w:rPr>
        <w:t>5、其他。</w:t>
      </w:r>
    </w:p>
    <w:p>
      <w:pPr>
        <w:rPr>
          <w:rFonts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 w:val="0"/>
          <w:bCs/>
          <w:color w:val="000000"/>
          <w:sz w:val="32"/>
          <w:szCs w:val="32"/>
        </w:rPr>
        <w:br w:type="page"/>
      </w:r>
    </w:p>
    <w:p>
      <w:pPr>
        <w:pStyle w:val="3"/>
        <w:widowControl/>
        <w:spacing w:before="0" w:beforeAutospacing="0" w:after="225" w:afterAutospacing="0" w:line="450" w:lineRule="atLeast"/>
        <w:rPr>
          <w:rFonts w:hint="default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 w:val="0"/>
          <w:bCs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一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</w:rPr>
        <w:t>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询价通知单</w:t>
      </w:r>
    </w:p>
    <w:p>
      <w:pPr>
        <w:jc w:val="left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spacing w:line="480" w:lineRule="auto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公司：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我单位拟采购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宣传片拍摄制作服务项目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。现邀请贵公司根据本询价通知单要求一次报出不得更改的价格，（报价不得高于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23  </w:t>
      </w:r>
      <w:r>
        <w:rPr>
          <w:rFonts w:hint="eastAsia" w:ascii="仿宋" w:hAnsi="仿宋" w:eastAsia="仿宋" w:cs="仿宋"/>
          <w:sz w:val="32"/>
          <w:szCs w:val="32"/>
        </w:rPr>
        <w:t>万元）并于202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0之前将报价材料交到本单位。我单位将根据符合采购需求且报价最低的原则确定成交供应商。</w:t>
      </w:r>
    </w:p>
    <w:p>
      <w:pPr>
        <w:spacing w:line="560" w:lineRule="exact"/>
        <w:ind w:firstLine="6240" w:firstLineChars="19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（单位：元）</w:t>
      </w:r>
    </w:p>
    <w:tbl>
      <w:tblPr>
        <w:tblStyle w:val="6"/>
        <w:tblW w:w="8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1"/>
        <w:gridCol w:w="4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3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项目</w:t>
            </w:r>
          </w:p>
        </w:tc>
        <w:tc>
          <w:tcPr>
            <w:tcW w:w="46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3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宣传片制作服务项目</w:t>
            </w:r>
          </w:p>
        </w:tc>
        <w:tc>
          <w:tcPr>
            <w:tcW w:w="46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详见附件：项目报价表</w:t>
            </w:r>
          </w:p>
        </w:tc>
      </w:tr>
    </w:tbl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董女士</w:t>
      </w:r>
      <w:r>
        <w:rPr>
          <w:rFonts w:hint="eastAsia" w:ascii="仿宋" w:hAnsi="仿宋" w:eastAsia="仿宋" w:cs="仿宋"/>
          <w:sz w:val="32"/>
          <w:szCs w:val="32"/>
        </w:rPr>
        <w:t xml:space="preserve">       联系方式：</w:t>
      </w:r>
    </w:p>
    <w:p>
      <w:pPr>
        <w:spacing w:line="560" w:lineRule="exact"/>
        <w:ind w:firstLine="640"/>
        <w:rPr>
          <w:rFonts w:ascii="仿宋" w:hAnsi="仿宋" w:eastAsia="仿宋" w:cs="仿宋"/>
          <w:sz w:val="36"/>
          <w:szCs w:val="36"/>
        </w:rPr>
      </w:pP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3520" w:firstLineChars="1100"/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安徽星报传媒有限责任公司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</w:t>
      </w: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ascii="仿宋" w:hAnsi="仿宋" w:eastAsia="仿宋" w:cs="仿宋"/>
          <w:sz w:val="32"/>
          <w:szCs w:val="32"/>
        </w:rPr>
        <w:t>日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>
      <w:pPr>
        <w:pStyle w:val="3"/>
        <w:widowControl/>
        <w:spacing w:before="0" w:beforeAutospacing="0" w:after="225" w:afterAutospacing="0" w:line="450" w:lineRule="atLeast"/>
        <w:rPr>
          <w:rFonts w:hint="eastAsia" w:ascii="黑体" w:hAnsi="黑体" w:eastAsia="黑体"/>
          <w:sz w:val="44"/>
          <w:szCs w:val="44"/>
        </w:rPr>
      </w:pPr>
      <w:r>
        <w:rPr>
          <w:rFonts w:ascii="仿宋" w:hAnsi="仿宋" w:eastAsia="仿宋" w:cs="仿宋"/>
          <w:b w:val="0"/>
          <w:bCs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二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</w:rPr>
        <w:t>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报价单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安徽星报传媒有限责任公司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就贵单位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宣传片拍摄制作服务项目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，我司报价如下：</w:t>
      </w:r>
    </w:p>
    <w:p>
      <w:pPr>
        <w:pStyle w:val="2"/>
        <w:rPr>
          <w:rFonts w:hint="eastAsia"/>
        </w:rPr>
      </w:pPr>
    </w:p>
    <w:p>
      <w:pPr>
        <w:spacing w:line="560" w:lineRule="exact"/>
        <w:ind w:left="6500" w:leftChars="200" w:hanging="6080" w:hangingChars="19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（单位：元）</w:t>
      </w:r>
    </w:p>
    <w:p>
      <w:pPr>
        <w:pStyle w:val="2"/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5"/>
        <w:gridCol w:w="2076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项目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要求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3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宣传片制作服务项目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详见附表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ind w:right="-199" w:firstLine="2560" w:firstLineChars="800"/>
        <w:rPr>
          <w:rFonts w:hint="eastAsia" w:ascii="仿宋" w:hAnsi="仿宋" w:eastAsia="仿宋"/>
          <w:sz w:val="32"/>
          <w:szCs w:val="32"/>
        </w:rPr>
      </w:pPr>
    </w:p>
    <w:p>
      <w:pPr>
        <w:ind w:right="-199" w:firstLine="2560" w:firstLineChars="800"/>
        <w:rPr>
          <w:rFonts w:hint="eastAsia" w:ascii="仿宋" w:hAnsi="仿宋" w:eastAsia="仿宋"/>
          <w:sz w:val="32"/>
          <w:szCs w:val="32"/>
        </w:rPr>
      </w:pPr>
    </w:p>
    <w:p>
      <w:pPr>
        <w:ind w:right="-199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法定代表人/授权代表（签字）：</w:t>
      </w:r>
    </w:p>
    <w:p>
      <w:pPr>
        <w:ind w:right="-199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供应商名称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盖章）：</w:t>
      </w:r>
    </w:p>
    <w:p>
      <w:pPr>
        <w:ind w:right="1280"/>
        <w:jc w:val="both"/>
        <w:rPr>
          <w:rStyle w:val="9"/>
          <w:rFonts w:hint="default" w:ascii="仿宋" w:hAnsi="仿宋" w:eastAsia="仿宋"/>
          <w:sz w:val="32"/>
          <w:szCs w:val="32"/>
        </w:rPr>
      </w:pPr>
      <w:r>
        <w:rPr>
          <w:rStyle w:val="9"/>
          <w:rFonts w:hint="default" w:ascii="仿宋" w:hAnsi="仿宋" w:eastAsia="仿宋"/>
          <w:sz w:val="32"/>
          <w:szCs w:val="32"/>
        </w:rPr>
        <w:t>联系电话：</w:t>
      </w:r>
    </w:p>
    <w:p>
      <w:pPr>
        <w:ind w:right="1280"/>
        <w:jc w:val="both"/>
        <w:rPr>
          <w:color w:val="C00000"/>
        </w:rPr>
      </w:pPr>
      <w:r>
        <w:rPr>
          <w:rStyle w:val="9"/>
          <w:rFonts w:hint="default" w:ascii="仿宋" w:hAnsi="仿宋" w:eastAsia="仿宋"/>
          <w:sz w:val="32"/>
          <w:szCs w:val="32"/>
        </w:rPr>
        <w:t>日期：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Autospacing="0" w:afterAutospacing="0" w:line="579" w:lineRule="exact"/>
        <w:ind w:left="0" w:leftChars="0" w:rightChars="0" w:firstLine="0" w:firstLineChars="0"/>
        <w:jc w:val="center"/>
        <w:rPr>
          <w:rFonts w:hint="eastAsia" w:ascii="Times New Roman" w:hAnsi="Times New Roman" w:eastAsia="方正小标宋_GBK" w:cs="方正小标宋_GBK"/>
          <w:b w:val="0"/>
          <w:i w:val="0"/>
          <w:sz w:val="44"/>
        </w:rPr>
      </w:pPr>
      <w:r>
        <w:rPr>
          <w:rFonts w:hint="eastAsia" w:ascii="Times New Roman" w:hAnsi="Times New Roman" w:eastAsia="方正小标宋_GBK" w:cs="方正小标宋_GBK"/>
          <w:b w:val="0"/>
          <w:bCs/>
          <w:i w:val="0"/>
          <w:iCs w:val="0"/>
          <w:color w:val="000000"/>
          <w:kern w:val="0"/>
          <w:sz w:val="44"/>
          <w:szCs w:val="72"/>
          <w:u w:val="none"/>
          <w:lang w:val="en-US" w:eastAsia="zh-CN" w:bidi="ar"/>
        </w:rPr>
        <w:t>拍摄及视频制作项目报价单</w:t>
      </w:r>
    </w:p>
    <w:tbl>
      <w:tblPr>
        <w:tblStyle w:val="5"/>
        <w:tblW w:w="146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948"/>
        <w:gridCol w:w="1029"/>
        <w:gridCol w:w="1169"/>
        <w:gridCol w:w="998"/>
        <w:gridCol w:w="1414"/>
        <w:gridCol w:w="6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单价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总价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视频制作1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脚本：高质量撰写安徽研学旅游宣传片；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拍摄要求：原创素材拍摄富具艺术美感，充分展现安徽研学旅游形象、文化底蕴优势等；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画面要求：素材真实、体现时代精神，富有感染力、传播力度高、社会影响力好，额外的素材购买费用不另外结算；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特效要求：片头片尾综合使用PR和AE特效，视频内合理使用视频特效，加强画面和情节表现，需要部分场景建模；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剪辑要求：视频剪切合理，转场效果自然，保证画面流畅、调色自然美观、无画面失真色彩溢出等；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字幕：中英文字幕、字幕清晰、字幕停留时间合理，无跳轴夹帧等瑕疵；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配音及音效要求:本项目配音，原音、配音、配乐搭配清晰、对应题材，背景音乐搭调，所用背景音乐需取得合法使用权，保证使用权清晰，若因音乐版权问题引起的纠纷由制作方自行负责；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完成要求：2024年8月15日前完成，修改至成片合格验收，修改费用不另外支付；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成片时长：5分钟以内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视频制作2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脚本：高质量撰写“一市一品 特色研学”脚本；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拍摄要求：原创素材拍摄富具艺术美感，充分展现安徽研学旅游形象、文化底蕴优势等；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画面要求：素材真实、体现时代精神，富有感染力、传播力度高、社会影响力好，额外的素材购买费用不另外结算；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特效要求：片头片尾综合使用PR和AE特效，视频内合理使用视频特效，加强画面和情节表现，需要部分场景建模；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剪辑要求：视频剪切合理，转场效果自然，保证画面流畅、调色自然美观、无画面失真色彩溢出等；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字幕：中英文字幕、字幕清晰、字幕停留时间合理，无跳轴夹帧等瑕疵；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配音及音效要求:本项目配音，原音、配音、配乐搭配清晰、对应题材，背景音乐搭调，所用背景音乐需取得合法使用权，保证使用权清晰，若因音乐版权问题引起的纠纷由制作方自行负责；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完成要求：2024年8月15日前完成，修改至成片合格验收，修改费用不另外支付；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成片时长：5分钟以内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4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总计（含税）：</w:t>
            </w:r>
          </w:p>
        </w:tc>
        <w:tc>
          <w:tcPr>
            <w:tcW w:w="8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ODk0MmVkNzhkOGRmY2M3ZTc4OTMwM2YxY2U1YjEifQ=="/>
    <w:docVar w:name="KSO_WPS_MARK_KEY" w:val="0dd5cf40-b255-4687-9d49-9ddb23cddfc7"/>
  </w:docVars>
  <w:rsids>
    <w:rsidRoot w:val="5AE4318C"/>
    <w:rsid w:val="19CE79F4"/>
    <w:rsid w:val="5AE4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style01"/>
    <w:basedOn w:val="7"/>
    <w:qFormat/>
    <w:uiPriority w:val="0"/>
    <w:rPr>
      <w:rFonts w:hint="eastAsia" w:ascii="宋体" w:hAnsi="宋体" w:eastAsia="宋体"/>
      <w:color w:val="000000"/>
      <w:sz w:val="42"/>
      <w:szCs w:val="4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安徽星报传媒有限责任公司</Company>
  <Pages>9</Pages>
  <Words>1681</Words>
  <Characters>1745</Characters>
  <Lines>0</Lines>
  <Paragraphs>0</Paragraphs>
  <TotalTime>127</TotalTime>
  <ScaleCrop>false</ScaleCrop>
  <LinksUpToDate>false</LinksUpToDate>
  <CharactersWithSpaces>1827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2024-09-20T01:41:00Z</dcterms:created>
  <dc:creator>ahscb</dc:creator>
  <cp:lastModifiedBy>ahscb</cp:lastModifiedBy>
  <dcterms:modified xsi:type="dcterms:W3CDTF">2024-09-24T01:14:20Z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69234D7324214306A0588AFE8F6A4E35_11</vt:lpwstr>
  </property>
</Properties>
</file>